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18" w:rsidRPr="004F6AB8" w:rsidRDefault="00890518" w:rsidP="00890518">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890518" w:rsidRPr="004F6AB8" w:rsidRDefault="009B4DE6" w:rsidP="00890518">
      <w:pPr>
        <w:spacing w:after="0" w:line="240" w:lineRule="auto"/>
        <w:jc w:val="both"/>
        <w:rPr>
          <w:rFonts w:ascii="Arial" w:hAnsi="Arial" w:cs="Arial"/>
          <w:b/>
          <w:i/>
        </w:rPr>
      </w:pPr>
      <w:r>
        <w:rPr>
          <w:rFonts w:ascii="Arial" w:hAnsi="Arial" w:cs="Arial"/>
          <w:b/>
          <w:i/>
        </w:rPr>
        <w:t>TELEVISA CANAL 4</w:t>
      </w:r>
      <w:bookmarkStart w:id="0" w:name="_GoBack"/>
      <w:bookmarkEnd w:id="0"/>
    </w:p>
    <w:p w:rsidR="00890518" w:rsidRDefault="009B4DE6" w:rsidP="00890518">
      <w:pPr>
        <w:spacing w:after="0" w:line="240" w:lineRule="auto"/>
        <w:jc w:val="both"/>
        <w:rPr>
          <w:rFonts w:ascii="Arial" w:hAnsi="Arial" w:cs="Arial"/>
          <w:b/>
          <w:i/>
        </w:rPr>
      </w:pPr>
      <w:r>
        <w:rPr>
          <w:rFonts w:ascii="Arial" w:hAnsi="Arial" w:cs="Arial"/>
          <w:b/>
          <w:i/>
          <w:caps/>
        </w:rPr>
        <w:t>FORO TV – ANDREA MONTALVO</w:t>
      </w:r>
    </w:p>
    <w:p w:rsidR="00890518" w:rsidRPr="004F6AB8" w:rsidRDefault="00707FFC" w:rsidP="00890518">
      <w:pPr>
        <w:spacing w:after="0" w:line="240" w:lineRule="auto"/>
        <w:jc w:val="both"/>
        <w:rPr>
          <w:rFonts w:ascii="Arial" w:hAnsi="Arial" w:cs="Arial"/>
          <w:b/>
          <w:i/>
        </w:rPr>
      </w:pPr>
      <w:r>
        <w:rPr>
          <w:rFonts w:ascii="Arial" w:hAnsi="Arial" w:cs="Arial"/>
          <w:b/>
          <w:i/>
        </w:rPr>
        <w:t>16</w:t>
      </w:r>
      <w:r w:rsidR="00890518">
        <w:rPr>
          <w:rFonts w:ascii="Arial" w:hAnsi="Arial" w:cs="Arial"/>
          <w:b/>
          <w:i/>
        </w:rPr>
        <w:t xml:space="preserve"> DE JUNIO </w:t>
      </w:r>
      <w:r w:rsidR="00890518" w:rsidRPr="004F6AB8">
        <w:rPr>
          <w:rFonts w:ascii="Arial" w:hAnsi="Arial" w:cs="Arial"/>
          <w:b/>
          <w:i/>
        </w:rPr>
        <w:t>DE 2019</w:t>
      </w:r>
    </w:p>
    <w:p w:rsidR="003138D9" w:rsidRDefault="003138D9" w:rsidP="003138D9">
      <w:pPr>
        <w:spacing w:after="0" w:line="240" w:lineRule="auto"/>
        <w:jc w:val="both"/>
        <w:rPr>
          <w:rFonts w:ascii="Arial" w:hAnsi="Arial" w:cs="Arial"/>
        </w:rPr>
      </w:pPr>
    </w:p>
    <w:p w:rsidR="000D58D7" w:rsidRPr="000D58D7" w:rsidRDefault="000D58D7" w:rsidP="000D58D7">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0D58D7">
        <w:rPr>
          <w:rFonts w:ascii="Arial" w:eastAsia="Times New Roman" w:hAnsi="Arial" w:cs="Arial"/>
          <w:bCs/>
          <w:iCs/>
          <w:color w:val="202124"/>
          <w:lang w:val="es-US" w:eastAsia="es-US"/>
        </w:rPr>
        <w:t>Elementos de la Fiscalía General de la República</w:t>
      </w:r>
      <w:r>
        <w:rPr>
          <w:rFonts w:ascii="Arial" w:eastAsia="Times New Roman" w:hAnsi="Arial" w:cs="Arial"/>
          <w:bCs/>
          <w:iCs/>
          <w:color w:val="202124"/>
          <w:lang w:val="es-US" w:eastAsia="es-US"/>
        </w:rPr>
        <w:t xml:space="preserve"> </w:t>
      </w:r>
      <w:r w:rsidRPr="000D58D7">
        <w:rPr>
          <w:rFonts w:ascii="Arial" w:eastAsia="Times New Roman" w:hAnsi="Arial" w:cs="Arial"/>
          <w:bCs/>
          <w:iCs/>
          <w:color w:val="202124"/>
          <w:lang w:val="es-US" w:eastAsia="es-US"/>
        </w:rPr>
        <w:t xml:space="preserve">cumplimentaron en Hermosillo, Sonora, una orden de aprehensión en contra de Luis Fernando Carrillo Navarro, hijo de Amado Carrillo Fuentes, el llamado </w:t>
      </w:r>
      <w:r w:rsidRPr="000D58D7">
        <w:rPr>
          <w:rFonts w:ascii="Arial" w:eastAsia="Times New Roman" w:hAnsi="Arial" w:cs="Arial"/>
          <w:bCs/>
          <w:i/>
          <w:iCs/>
          <w:color w:val="202124"/>
          <w:lang w:val="es-US" w:eastAsia="es-US"/>
        </w:rPr>
        <w:t>Señor de los Cielos</w:t>
      </w:r>
      <w:r w:rsidRPr="000D58D7">
        <w:rPr>
          <w:rFonts w:ascii="Arial" w:eastAsia="Times New Roman" w:hAnsi="Arial" w:cs="Arial"/>
          <w:bCs/>
          <w:iCs/>
          <w:color w:val="202124"/>
          <w:lang w:val="es-US" w:eastAsia="es-US"/>
        </w:rPr>
        <w:t>.</w:t>
      </w:r>
    </w:p>
    <w:p w:rsidR="000D58D7" w:rsidRPr="000D58D7" w:rsidRDefault="000D58D7" w:rsidP="000D58D7">
      <w:pPr>
        <w:spacing w:after="0"/>
        <w:jc w:val="both"/>
        <w:rPr>
          <w:rFonts w:ascii="Arial" w:eastAsia="Times New Roman" w:hAnsi="Arial" w:cs="Arial"/>
          <w:bCs/>
          <w:iCs/>
          <w:color w:val="202124"/>
          <w:lang w:val="es-US" w:eastAsia="es-US"/>
        </w:rPr>
      </w:pPr>
      <w:r w:rsidRPr="000D58D7">
        <w:rPr>
          <w:rFonts w:ascii="Arial" w:eastAsia="Times New Roman" w:hAnsi="Arial" w:cs="Arial"/>
          <w:bCs/>
          <w:iCs/>
          <w:color w:val="202124"/>
          <w:lang w:val="es-US" w:eastAsia="es-US"/>
        </w:rPr>
        <w:t>Fue detenido por su probable responsabilidad en la comisión del delito de portación de arma de fuego para uso exclusivo del Ejército, Armada y Fuerza Aérea.</w:t>
      </w:r>
    </w:p>
    <w:p w:rsidR="00707FFC" w:rsidRDefault="00707FFC" w:rsidP="001D2C5C">
      <w:pPr>
        <w:spacing w:after="0"/>
        <w:jc w:val="both"/>
        <w:rPr>
          <w:rFonts w:ascii="Arial" w:eastAsia="Times New Roman" w:hAnsi="Arial" w:cs="Arial"/>
          <w:bCs/>
          <w:iCs/>
          <w:color w:val="202124"/>
          <w:lang w:val="es-US" w:eastAsia="es-US"/>
        </w:rPr>
      </w:pPr>
    </w:p>
    <w:p w:rsidR="00374631" w:rsidRPr="00374631" w:rsidRDefault="00374631" w:rsidP="00374631">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374631">
        <w:rPr>
          <w:rFonts w:ascii="Arial" w:eastAsia="Times New Roman" w:hAnsi="Arial" w:cs="Arial"/>
          <w:bCs/>
          <w:iCs/>
          <w:color w:val="202124"/>
          <w:lang w:val="es-US" w:eastAsia="es-US"/>
        </w:rPr>
        <w:t xml:space="preserve">Omar Hamid García </w:t>
      </w:r>
      <w:proofErr w:type="spellStart"/>
      <w:r w:rsidRPr="00374631">
        <w:rPr>
          <w:rFonts w:ascii="Arial" w:eastAsia="Times New Roman" w:hAnsi="Arial" w:cs="Arial"/>
          <w:bCs/>
          <w:iCs/>
          <w:color w:val="202124"/>
          <w:lang w:val="es-US" w:eastAsia="es-US"/>
        </w:rPr>
        <w:t>Harfuch</w:t>
      </w:r>
      <w:proofErr w:type="spellEnd"/>
      <w:r w:rsidRPr="00374631">
        <w:rPr>
          <w:rFonts w:ascii="Arial" w:eastAsia="Times New Roman" w:hAnsi="Arial" w:cs="Arial"/>
          <w:bCs/>
          <w:iCs/>
          <w:color w:val="202124"/>
          <w:lang w:val="es-US" w:eastAsia="es-US"/>
        </w:rPr>
        <w:t xml:space="preserve"> será el nuevo jefe de la policía de investigación de la Ciud</w:t>
      </w:r>
      <w:r w:rsidR="00466D92">
        <w:rPr>
          <w:rFonts w:ascii="Arial" w:eastAsia="Times New Roman" w:hAnsi="Arial" w:cs="Arial"/>
          <w:bCs/>
          <w:iCs/>
          <w:color w:val="202124"/>
          <w:lang w:val="es-US" w:eastAsia="es-US"/>
        </w:rPr>
        <w:t>ad de México, dio a conocer la Jefa de G</w:t>
      </w:r>
      <w:r w:rsidRPr="00374631">
        <w:rPr>
          <w:rFonts w:ascii="Arial" w:eastAsia="Times New Roman" w:hAnsi="Arial" w:cs="Arial"/>
          <w:bCs/>
          <w:iCs/>
          <w:color w:val="202124"/>
          <w:lang w:val="es-US" w:eastAsia="es-US"/>
        </w:rPr>
        <w:t>obierno de la Ciudad de México</w:t>
      </w:r>
      <w:r>
        <w:rPr>
          <w:rFonts w:ascii="Arial" w:eastAsia="Times New Roman" w:hAnsi="Arial" w:cs="Arial"/>
          <w:bCs/>
          <w:iCs/>
          <w:color w:val="202124"/>
          <w:lang w:val="es-US" w:eastAsia="es-US"/>
        </w:rPr>
        <w:t>.</w:t>
      </w:r>
    </w:p>
    <w:p w:rsidR="009B4DE6" w:rsidRDefault="00374631" w:rsidP="00374631">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En tanto, </w:t>
      </w:r>
      <w:r w:rsidRPr="00374631">
        <w:rPr>
          <w:rFonts w:ascii="Arial" w:eastAsia="Times New Roman" w:hAnsi="Arial" w:cs="Arial"/>
          <w:bCs/>
          <w:iCs/>
          <w:color w:val="202124"/>
          <w:lang w:val="es-US" w:eastAsia="es-US"/>
        </w:rPr>
        <w:t>Bernardo Gómez reforzará ahora el área de Formación Policial en la Secretaria de Seguridad Ciudadana.</w:t>
      </w:r>
    </w:p>
    <w:p w:rsidR="00374631" w:rsidRDefault="00374631" w:rsidP="001D2C5C">
      <w:pPr>
        <w:spacing w:after="0"/>
        <w:jc w:val="both"/>
        <w:rPr>
          <w:rFonts w:ascii="Arial" w:eastAsia="Times New Roman" w:hAnsi="Arial" w:cs="Arial"/>
          <w:bCs/>
          <w:iCs/>
          <w:color w:val="202124"/>
          <w:lang w:val="es-US" w:eastAsia="es-US"/>
        </w:rPr>
      </w:pPr>
    </w:p>
    <w:p w:rsidR="00D636DB" w:rsidRDefault="00D636DB"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D636DB">
        <w:rPr>
          <w:rFonts w:ascii="Arial" w:eastAsia="Times New Roman" w:hAnsi="Arial" w:cs="Arial"/>
          <w:bCs/>
          <w:iCs/>
          <w:color w:val="202124"/>
          <w:lang w:val="es-US" w:eastAsia="es-US"/>
        </w:rPr>
        <w:t xml:space="preserve">La Coordinación Nacional de Protección Civil </w:t>
      </w:r>
      <w:r>
        <w:rPr>
          <w:rFonts w:ascii="Arial" w:eastAsia="Times New Roman" w:hAnsi="Arial" w:cs="Arial"/>
          <w:bCs/>
          <w:iCs/>
          <w:color w:val="202124"/>
          <w:lang w:val="es-US" w:eastAsia="es-US"/>
        </w:rPr>
        <w:t>alertó</w:t>
      </w:r>
      <w:r w:rsidRPr="00D636DB">
        <w:rPr>
          <w:rFonts w:ascii="Arial" w:eastAsia="Times New Roman" w:hAnsi="Arial" w:cs="Arial"/>
          <w:bCs/>
          <w:iCs/>
          <w:color w:val="202124"/>
          <w:lang w:val="es-US" w:eastAsia="es-US"/>
        </w:rPr>
        <w:t xml:space="preserve"> por el robo de un cilindro con gas cloro. A través de un comunicado, detalló que el robo ocurrió en las instalaciones de Sistema de Agua Potable y Al</w:t>
      </w:r>
      <w:r>
        <w:rPr>
          <w:rFonts w:ascii="Arial" w:eastAsia="Times New Roman" w:hAnsi="Arial" w:cs="Arial"/>
          <w:bCs/>
          <w:iCs/>
          <w:color w:val="202124"/>
          <w:lang w:val="es-US" w:eastAsia="es-US"/>
        </w:rPr>
        <w:t>cantarillado, ubicadas en Pozo La Teja</w:t>
      </w:r>
      <w:r w:rsidRPr="00D636DB">
        <w:rPr>
          <w:rFonts w:ascii="Arial" w:eastAsia="Times New Roman" w:hAnsi="Arial" w:cs="Arial"/>
          <w:bCs/>
          <w:iCs/>
          <w:color w:val="202124"/>
          <w:lang w:val="es-US" w:eastAsia="es-US"/>
        </w:rPr>
        <w:t xml:space="preserve">, municipio de Hidalgo, Michoacán. </w:t>
      </w:r>
    </w:p>
    <w:p w:rsidR="00374631" w:rsidRDefault="00374631" w:rsidP="001D2C5C">
      <w:pPr>
        <w:spacing w:after="0"/>
        <w:jc w:val="both"/>
        <w:rPr>
          <w:rFonts w:ascii="Arial" w:eastAsia="Times New Roman" w:hAnsi="Arial" w:cs="Arial"/>
          <w:bCs/>
          <w:iCs/>
          <w:color w:val="202124"/>
          <w:lang w:val="es-US" w:eastAsia="es-US"/>
        </w:rPr>
      </w:pPr>
    </w:p>
    <w:p w:rsidR="00D636DB" w:rsidRPr="00D636DB" w:rsidRDefault="00D636DB" w:rsidP="00D636DB">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D636DB">
        <w:rPr>
          <w:rFonts w:ascii="Arial" w:eastAsia="Times New Roman" w:hAnsi="Arial" w:cs="Arial"/>
          <w:bCs/>
          <w:iCs/>
          <w:color w:val="202124"/>
          <w:lang w:val="es-US" w:eastAsia="es-US"/>
        </w:rPr>
        <w:t xml:space="preserve">Corporaciones policiales de Hidalgo y Querétaro se coordinan para inhibir y prevenir delitos en la </w:t>
      </w:r>
      <w:r>
        <w:rPr>
          <w:rFonts w:ascii="Arial" w:eastAsia="Times New Roman" w:hAnsi="Arial" w:cs="Arial"/>
          <w:bCs/>
          <w:iCs/>
          <w:color w:val="202124"/>
          <w:lang w:val="es-US" w:eastAsia="es-US"/>
        </w:rPr>
        <w:t>zona limítrofe</w:t>
      </w:r>
      <w:r w:rsidR="00B56017">
        <w:rPr>
          <w:rFonts w:ascii="Arial" w:eastAsia="Times New Roman" w:hAnsi="Arial" w:cs="Arial"/>
          <w:bCs/>
          <w:iCs/>
          <w:color w:val="202124"/>
          <w:lang w:val="es-US" w:eastAsia="es-US"/>
        </w:rPr>
        <w:t>.</w:t>
      </w:r>
      <w:r>
        <w:rPr>
          <w:rFonts w:ascii="Arial" w:eastAsia="Times New Roman" w:hAnsi="Arial" w:cs="Arial"/>
          <w:bCs/>
          <w:iCs/>
          <w:color w:val="202124"/>
          <w:lang w:val="es-US" w:eastAsia="es-US"/>
        </w:rPr>
        <w:t xml:space="preserve"> </w:t>
      </w:r>
      <w:r w:rsidR="00B56017">
        <w:rPr>
          <w:rFonts w:ascii="Arial" w:eastAsia="Times New Roman" w:hAnsi="Arial" w:cs="Arial"/>
          <w:bCs/>
          <w:iCs/>
          <w:color w:val="202124"/>
          <w:lang w:val="es-US" w:eastAsia="es-US"/>
        </w:rPr>
        <w:t>Ambos</w:t>
      </w:r>
      <w:r>
        <w:rPr>
          <w:rFonts w:ascii="Arial" w:eastAsia="Times New Roman" w:hAnsi="Arial" w:cs="Arial"/>
          <w:bCs/>
          <w:iCs/>
          <w:color w:val="202124"/>
          <w:lang w:val="es-US" w:eastAsia="es-US"/>
        </w:rPr>
        <w:t xml:space="preserve"> estados</w:t>
      </w:r>
      <w:r w:rsidRPr="00D636DB">
        <w:rPr>
          <w:rFonts w:ascii="Arial" w:eastAsia="Times New Roman" w:hAnsi="Arial" w:cs="Arial"/>
          <w:bCs/>
          <w:iCs/>
          <w:color w:val="202124"/>
          <w:lang w:val="es-US" w:eastAsia="es-US"/>
        </w:rPr>
        <w:t xml:space="preserve"> </w:t>
      </w:r>
      <w:r w:rsidR="00B56017">
        <w:rPr>
          <w:rFonts w:ascii="Arial" w:eastAsia="Times New Roman" w:hAnsi="Arial" w:cs="Arial"/>
          <w:bCs/>
          <w:iCs/>
          <w:color w:val="202124"/>
          <w:lang w:val="es-US" w:eastAsia="es-US"/>
        </w:rPr>
        <w:t>i</w:t>
      </w:r>
      <w:r w:rsidRPr="00D636DB">
        <w:rPr>
          <w:rFonts w:ascii="Arial" w:eastAsia="Times New Roman" w:hAnsi="Arial" w:cs="Arial"/>
          <w:bCs/>
          <w:iCs/>
          <w:color w:val="202124"/>
          <w:lang w:val="es-US" w:eastAsia="es-US"/>
        </w:rPr>
        <w:t>mplementaron un operativo conjunto que dejó el aseguramiento de una persona.</w:t>
      </w:r>
    </w:p>
    <w:p w:rsidR="00374631" w:rsidRDefault="00D636DB" w:rsidP="00D636DB">
      <w:pPr>
        <w:spacing w:after="0"/>
        <w:jc w:val="both"/>
        <w:rPr>
          <w:rFonts w:ascii="Arial" w:eastAsia="Times New Roman" w:hAnsi="Arial" w:cs="Arial"/>
          <w:bCs/>
          <w:iCs/>
          <w:color w:val="202124"/>
          <w:lang w:val="es-US" w:eastAsia="es-US"/>
        </w:rPr>
      </w:pPr>
      <w:r w:rsidRPr="00D636DB">
        <w:rPr>
          <w:rFonts w:ascii="Arial" w:eastAsia="Times New Roman" w:hAnsi="Arial" w:cs="Arial"/>
          <w:bCs/>
          <w:iCs/>
          <w:color w:val="202124"/>
          <w:lang w:val="es-US" w:eastAsia="es-US"/>
        </w:rPr>
        <w:t xml:space="preserve">Agentes estatales de estas demarcaciones se concentraron en un tramo de la carretera Palmillas-Portezuelo, donde se detectó un predio </w:t>
      </w:r>
      <w:r>
        <w:rPr>
          <w:rFonts w:ascii="Arial" w:eastAsia="Times New Roman" w:hAnsi="Arial" w:cs="Arial"/>
          <w:bCs/>
          <w:iCs/>
          <w:color w:val="202124"/>
          <w:lang w:val="es-US" w:eastAsia="es-US"/>
        </w:rPr>
        <w:t xml:space="preserve">que </w:t>
      </w:r>
      <w:r w:rsidRPr="00D636DB">
        <w:rPr>
          <w:rFonts w:ascii="Arial" w:eastAsia="Times New Roman" w:hAnsi="Arial" w:cs="Arial"/>
          <w:bCs/>
          <w:iCs/>
          <w:color w:val="202124"/>
          <w:lang w:val="es-US" w:eastAsia="es-US"/>
        </w:rPr>
        <w:t>al parecer desvalijaban autos, los cuales, fueron robados en San Juan del Río, Querétaro.</w:t>
      </w:r>
    </w:p>
    <w:p w:rsidR="000D58D7" w:rsidRDefault="000D58D7" w:rsidP="001D2C5C">
      <w:pPr>
        <w:spacing w:after="0"/>
        <w:jc w:val="both"/>
        <w:rPr>
          <w:rFonts w:ascii="Arial" w:eastAsia="Times New Roman" w:hAnsi="Arial" w:cs="Arial"/>
          <w:bCs/>
          <w:iCs/>
          <w:color w:val="202124"/>
          <w:lang w:val="es-US" w:eastAsia="es-US"/>
        </w:rPr>
      </w:pPr>
    </w:p>
    <w:p w:rsidR="00011790" w:rsidRDefault="00011790" w:rsidP="00D636DB">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00D636DB" w:rsidRPr="00D636DB">
        <w:rPr>
          <w:rFonts w:ascii="Arial" w:eastAsia="Times New Roman" w:hAnsi="Arial" w:cs="Arial"/>
          <w:bCs/>
          <w:iCs/>
          <w:color w:val="202124"/>
          <w:lang w:val="es-US" w:eastAsia="es-US"/>
        </w:rPr>
        <w:t xml:space="preserve">El presidente Andrés Manuel López Obrador pidió cerrar filas para cumplir con todos los compromisos de gobierno y acabar con la corrupción. Durante el segundo día de actividades en Chihuahua, el mandatario se comprometió a cumplir con todos los compromisos “no vamos a fallarles”. </w:t>
      </w:r>
    </w:p>
    <w:p w:rsidR="00011790" w:rsidRDefault="00011790" w:rsidP="00D636DB">
      <w:pPr>
        <w:spacing w:after="0"/>
        <w:jc w:val="both"/>
        <w:rPr>
          <w:rFonts w:ascii="Arial" w:eastAsia="Times New Roman" w:hAnsi="Arial" w:cs="Arial"/>
          <w:bCs/>
          <w:iCs/>
          <w:color w:val="202124"/>
          <w:lang w:val="es-US" w:eastAsia="es-US"/>
        </w:rPr>
      </w:pPr>
    </w:p>
    <w:p w:rsidR="00011790" w:rsidRDefault="00011790"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011790">
        <w:rPr>
          <w:rFonts w:ascii="Arial" w:eastAsia="Times New Roman" w:hAnsi="Arial" w:cs="Arial"/>
          <w:bCs/>
          <w:iCs/>
          <w:color w:val="202124"/>
          <w:lang w:val="es-US" w:eastAsia="es-US"/>
        </w:rPr>
        <w:t>El Senado ratificará el próximo miércoles el</w:t>
      </w:r>
      <w:r>
        <w:rPr>
          <w:rFonts w:ascii="Arial" w:eastAsia="Times New Roman" w:hAnsi="Arial" w:cs="Arial"/>
          <w:bCs/>
          <w:iCs/>
          <w:color w:val="202124"/>
          <w:lang w:val="es-US" w:eastAsia="es-US"/>
        </w:rPr>
        <w:t xml:space="preserve"> Tratado Comercial entre México, </w:t>
      </w:r>
      <w:r w:rsidRPr="00011790">
        <w:rPr>
          <w:rFonts w:ascii="Arial" w:eastAsia="Times New Roman" w:hAnsi="Arial" w:cs="Arial"/>
          <w:bCs/>
          <w:iCs/>
          <w:color w:val="202124"/>
          <w:lang w:val="es-US" w:eastAsia="es-US"/>
        </w:rPr>
        <w:t>E</w:t>
      </w:r>
      <w:r>
        <w:rPr>
          <w:rFonts w:ascii="Arial" w:eastAsia="Times New Roman" w:hAnsi="Arial" w:cs="Arial"/>
          <w:bCs/>
          <w:iCs/>
          <w:color w:val="202124"/>
          <w:lang w:val="es-US" w:eastAsia="es-US"/>
        </w:rPr>
        <w:t xml:space="preserve">U </w:t>
      </w:r>
      <w:r w:rsidRPr="00011790">
        <w:rPr>
          <w:rFonts w:ascii="Arial" w:eastAsia="Times New Roman" w:hAnsi="Arial" w:cs="Arial"/>
          <w:bCs/>
          <w:iCs/>
          <w:color w:val="202124"/>
          <w:lang w:val="es-US" w:eastAsia="es-US"/>
        </w:rPr>
        <w:t>y Canadá para generar confianza de los inversionistas</w:t>
      </w:r>
      <w:r>
        <w:rPr>
          <w:rFonts w:ascii="Arial" w:eastAsia="Times New Roman" w:hAnsi="Arial" w:cs="Arial"/>
          <w:bCs/>
          <w:iCs/>
          <w:color w:val="202124"/>
          <w:lang w:val="es-US" w:eastAsia="es-US"/>
        </w:rPr>
        <w:t xml:space="preserve"> nacionales e internacionales. La C</w:t>
      </w:r>
      <w:r w:rsidRPr="00011790">
        <w:rPr>
          <w:rFonts w:ascii="Arial" w:eastAsia="Times New Roman" w:hAnsi="Arial" w:cs="Arial"/>
          <w:bCs/>
          <w:iCs/>
          <w:color w:val="202124"/>
          <w:lang w:val="es-US" w:eastAsia="es-US"/>
        </w:rPr>
        <w:t xml:space="preserve">ámara no descarta discutir el tema del convertir a México en tercer país seguro. </w:t>
      </w:r>
    </w:p>
    <w:p w:rsidR="00011790" w:rsidRDefault="00011790"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E</w:t>
      </w:r>
      <w:r w:rsidRPr="00011790">
        <w:rPr>
          <w:rFonts w:ascii="Arial" w:eastAsia="Times New Roman" w:hAnsi="Arial" w:cs="Arial"/>
          <w:bCs/>
          <w:iCs/>
          <w:color w:val="202124"/>
          <w:lang w:val="es-US" w:eastAsia="es-US"/>
        </w:rPr>
        <w:t>l presidente de la Junta de Coordinación Política, Ricardo Monreal Ávila, dijo que el T-MEC y negociación con Estados Unidos para evitar la imposición de aranceles a productos mexicanos en las que incluyeron el tema migratorio son temas distintos.</w:t>
      </w:r>
    </w:p>
    <w:p w:rsidR="00374631" w:rsidRDefault="00374631" w:rsidP="001D2C5C">
      <w:pPr>
        <w:spacing w:after="0"/>
        <w:jc w:val="both"/>
        <w:rPr>
          <w:rFonts w:ascii="Arial" w:eastAsia="Times New Roman" w:hAnsi="Arial" w:cs="Arial"/>
          <w:bCs/>
          <w:iCs/>
          <w:color w:val="202124"/>
          <w:lang w:val="es-US" w:eastAsia="es-US"/>
        </w:rPr>
      </w:pPr>
    </w:p>
    <w:p w:rsidR="00011790" w:rsidRPr="00011790" w:rsidRDefault="00FC3BD0" w:rsidP="00011790">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00011790" w:rsidRPr="00011790">
        <w:rPr>
          <w:rFonts w:ascii="Arial" w:eastAsia="Times New Roman" w:hAnsi="Arial" w:cs="Arial"/>
          <w:bCs/>
          <w:iCs/>
          <w:color w:val="202124"/>
          <w:lang w:val="es-US" w:eastAsia="es-US"/>
        </w:rPr>
        <w:t>En la última semana, la actividad del volcán Popocatépetl aumentó hasta en un 52 por ciento, según los últimos reportes del Centro Nacional de</w:t>
      </w:r>
      <w:r w:rsidR="00011790">
        <w:rPr>
          <w:rFonts w:ascii="Arial" w:eastAsia="Times New Roman" w:hAnsi="Arial" w:cs="Arial"/>
          <w:bCs/>
          <w:iCs/>
          <w:color w:val="202124"/>
          <w:lang w:val="es-US" w:eastAsia="es-US"/>
        </w:rPr>
        <w:t xml:space="preserve"> Prevención de Desastres.</w:t>
      </w:r>
    </w:p>
    <w:p w:rsidR="00011790" w:rsidRPr="00011790" w:rsidRDefault="00FC3BD0" w:rsidP="00011790">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El </w:t>
      </w:r>
      <w:r w:rsidR="00011790" w:rsidRPr="00011790">
        <w:rPr>
          <w:rFonts w:ascii="Arial" w:eastAsia="Times New Roman" w:hAnsi="Arial" w:cs="Arial"/>
          <w:bCs/>
          <w:iCs/>
          <w:color w:val="202124"/>
          <w:lang w:val="es-US" w:eastAsia="es-US"/>
        </w:rPr>
        <w:t>viernes, el coloso registró una fuerte explosión que inundó la región de ceniza, cuya exhalación fue la más fuerte de 115 que hubo a lo largo del día.</w:t>
      </w:r>
    </w:p>
    <w:p w:rsidR="00374631" w:rsidRDefault="00374631" w:rsidP="001D2C5C">
      <w:pPr>
        <w:spacing w:after="0"/>
        <w:jc w:val="both"/>
        <w:rPr>
          <w:rFonts w:ascii="Arial" w:eastAsia="Times New Roman" w:hAnsi="Arial" w:cs="Arial"/>
          <w:bCs/>
          <w:iCs/>
          <w:color w:val="202124"/>
          <w:lang w:val="es-US" w:eastAsia="es-US"/>
        </w:rPr>
      </w:pPr>
    </w:p>
    <w:p w:rsidR="00374631" w:rsidRDefault="00B56017"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00FC3BD0" w:rsidRPr="00FC3BD0">
        <w:rPr>
          <w:rFonts w:ascii="Arial" w:eastAsia="Times New Roman" w:hAnsi="Arial" w:cs="Arial"/>
          <w:bCs/>
          <w:iCs/>
          <w:color w:val="202124"/>
          <w:lang w:val="es-US" w:eastAsia="es-US"/>
        </w:rPr>
        <w:t xml:space="preserve">En un operativo coordinado, elementos de la Policía Federal, Guardia Nacional y del Instituto Nacional de Migración rescataron a 791 migrantes centroamericanos que eran </w:t>
      </w:r>
      <w:r w:rsidR="00FC3BD0" w:rsidRPr="00FC3BD0">
        <w:rPr>
          <w:rFonts w:ascii="Arial" w:eastAsia="Times New Roman" w:hAnsi="Arial" w:cs="Arial"/>
          <w:bCs/>
          <w:iCs/>
          <w:color w:val="202124"/>
          <w:lang w:val="es-US" w:eastAsia="es-US"/>
        </w:rPr>
        <w:lastRenderedPageBreak/>
        <w:t>transportados hacinados en 4 tráileres doble remolque cuando circulaban en tramos carreteros en el sur del estado de Veracruz.</w:t>
      </w:r>
    </w:p>
    <w:p w:rsidR="00374631" w:rsidRDefault="00374631" w:rsidP="001D2C5C">
      <w:pPr>
        <w:spacing w:after="0"/>
        <w:jc w:val="both"/>
        <w:rPr>
          <w:rFonts w:ascii="Arial" w:eastAsia="Times New Roman" w:hAnsi="Arial" w:cs="Arial"/>
          <w:bCs/>
          <w:iCs/>
          <w:color w:val="202124"/>
          <w:lang w:val="es-US" w:eastAsia="es-US"/>
        </w:rPr>
      </w:pPr>
    </w:p>
    <w:p w:rsidR="00374631" w:rsidRDefault="0094268C"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94268C">
        <w:rPr>
          <w:rFonts w:ascii="Arial" w:eastAsia="Times New Roman" w:hAnsi="Arial" w:cs="Arial"/>
          <w:bCs/>
          <w:iCs/>
          <w:color w:val="202124"/>
          <w:lang w:val="es-US" w:eastAsia="es-US"/>
        </w:rPr>
        <w:t xml:space="preserve">Argentina y Uruguay amanecieron este domingo sin energía eléctrica debido a un fallo masivo en la interconexión de ambos países, confirmó la empresa </w:t>
      </w:r>
      <w:proofErr w:type="spellStart"/>
      <w:r w:rsidRPr="0094268C">
        <w:rPr>
          <w:rFonts w:ascii="Arial" w:eastAsia="Times New Roman" w:hAnsi="Arial" w:cs="Arial"/>
          <w:bCs/>
          <w:iCs/>
          <w:color w:val="202124"/>
          <w:lang w:val="es-US" w:eastAsia="es-US"/>
        </w:rPr>
        <w:t>Edesur</w:t>
      </w:r>
      <w:proofErr w:type="spellEnd"/>
      <w:r w:rsidRPr="0094268C">
        <w:rPr>
          <w:rFonts w:ascii="Arial" w:eastAsia="Times New Roman" w:hAnsi="Arial" w:cs="Arial"/>
          <w:bCs/>
          <w:iCs/>
          <w:color w:val="202124"/>
          <w:lang w:val="es-US" w:eastAsia="es-US"/>
        </w:rPr>
        <w:t>, suministradora del servicio.</w:t>
      </w:r>
    </w:p>
    <w:p w:rsidR="00374631" w:rsidRDefault="00374631" w:rsidP="00374631">
      <w:pPr>
        <w:spacing w:after="0"/>
        <w:jc w:val="both"/>
        <w:rPr>
          <w:rFonts w:ascii="Arial" w:eastAsia="Times New Roman" w:hAnsi="Arial" w:cs="Arial"/>
          <w:bCs/>
          <w:iCs/>
          <w:color w:val="202124"/>
          <w:lang w:val="es-US" w:eastAsia="es-US"/>
        </w:rPr>
      </w:pPr>
    </w:p>
    <w:p w:rsidR="000414EB" w:rsidRPr="00B00391" w:rsidRDefault="000414EB" w:rsidP="000414EB">
      <w:pPr>
        <w:spacing w:after="0" w:line="240" w:lineRule="auto"/>
        <w:jc w:val="both"/>
        <w:rPr>
          <w:rFonts w:ascii="Arial" w:hAnsi="Arial" w:cs="Arial"/>
          <w:b/>
          <w:i/>
        </w:rPr>
      </w:pPr>
      <w:r w:rsidRPr="00B00391">
        <w:rPr>
          <w:rFonts w:ascii="Arial" w:hAnsi="Arial" w:cs="Arial"/>
          <w:b/>
          <w:i/>
        </w:rPr>
        <w:t>RESUMEN DE NOTICIAS MATUTINO</w:t>
      </w:r>
    </w:p>
    <w:p w:rsidR="000414EB" w:rsidRPr="00B00391" w:rsidRDefault="000414EB" w:rsidP="000414EB">
      <w:pPr>
        <w:spacing w:after="0" w:line="240" w:lineRule="auto"/>
        <w:jc w:val="both"/>
        <w:rPr>
          <w:rFonts w:ascii="Arial" w:hAnsi="Arial" w:cs="Arial"/>
          <w:b/>
          <w:i/>
        </w:rPr>
      </w:pPr>
      <w:r w:rsidRPr="00B00391">
        <w:rPr>
          <w:rFonts w:ascii="Arial" w:hAnsi="Arial" w:cs="Arial"/>
          <w:b/>
          <w:i/>
        </w:rPr>
        <w:t>IMAGEN RADIO 90.5 FM</w:t>
      </w:r>
    </w:p>
    <w:p w:rsidR="000414EB" w:rsidRPr="00B00391" w:rsidRDefault="000414EB" w:rsidP="000414EB">
      <w:pPr>
        <w:spacing w:after="0" w:line="240" w:lineRule="auto"/>
        <w:jc w:val="both"/>
        <w:rPr>
          <w:rFonts w:ascii="Arial" w:hAnsi="Arial" w:cs="Arial"/>
          <w:b/>
          <w:i/>
          <w:caps/>
        </w:rPr>
      </w:pPr>
      <w:r w:rsidRPr="00B00391">
        <w:rPr>
          <w:rFonts w:ascii="Arial" w:hAnsi="Arial" w:cs="Arial"/>
          <w:b/>
          <w:i/>
          <w:caps/>
        </w:rPr>
        <w:t>IMAGEN INFORMATIVA PRIMERA EMISIÓN FIN DE SEMANA – JAIME DEL VALLE</w:t>
      </w:r>
    </w:p>
    <w:p w:rsidR="000414EB" w:rsidRPr="00B00391" w:rsidRDefault="000414EB" w:rsidP="000414EB">
      <w:pPr>
        <w:spacing w:after="0" w:line="240" w:lineRule="auto"/>
        <w:jc w:val="both"/>
        <w:rPr>
          <w:rFonts w:ascii="Arial" w:hAnsi="Arial" w:cs="Arial"/>
          <w:b/>
          <w:i/>
        </w:rPr>
      </w:pPr>
      <w:r w:rsidRPr="00B00391">
        <w:rPr>
          <w:rFonts w:ascii="Arial" w:hAnsi="Arial" w:cs="Arial"/>
          <w:b/>
          <w:i/>
        </w:rPr>
        <w:t>16 DE JUNIO DE 2019</w:t>
      </w:r>
    </w:p>
    <w:p w:rsidR="000414EB" w:rsidRPr="00B00391" w:rsidRDefault="000414EB" w:rsidP="000414EB">
      <w:pPr>
        <w:spacing w:after="0" w:line="240" w:lineRule="auto"/>
        <w:jc w:val="both"/>
        <w:rPr>
          <w:rFonts w:ascii="Arial" w:hAnsi="Arial" w:cs="Arial"/>
        </w:rPr>
      </w:pPr>
    </w:p>
    <w:p w:rsidR="000414EB" w:rsidRPr="00B00391" w:rsidRDefault="000414EB" w:rsidP="000414EB">
      <w:pPr>
        <w:spacing w:after="0" w:line="240" w:lineRule="auto"/>
        <w:jc w:val="both"/>
        <w:rPr>
          <w:rFonts w:ascii="Arial" w:hAnsi="Arial" w:cs="Arial"/>
        </w:rPr>
      </w:pPr>
      <w:r w:rsidRPr="00B00391">
        <w:rPr>
          <w:rFonts w:ascii="Arial" w:hAnsi="Arial" w:cs="Arial"/>
        </w:rPr>
        <w:t>*La actual situación de violencia, baja producción agrícola y situación política que han orillado a cientos de miles de centroamericanos a emigrar a Estados Unidos, fue calificada como “crisis humanitaria” por el presidente Andrés Manuel López Obrador.</w:t>
      </w:r>
    </w:p>
    <w:p w:rsidR="000414EB" w:rsidRPr="00B00391" w:rsidRDefault="000414EB" w:rsidP="000414EB">
      <w:pPr>
        <w:spacing w:after="0" w:line="240" w:lineRule="auto"/>
        <w:jc w:val="both"/>
        <w:rPr>
          <w:rFonts w:ascii="Arial" w:hAnsi="Arial" w:cs="Arial"/>
        </w:rPr>
      </w:pPr>
    </w:p>
    <w:p w:rsidR="000414EB" w:rsidRPr="00B00391" w:rsidRDefault="000414EB" w:rsidP="000414EB">
      <w:pPr>
        <w:spacing w:after="0" w:line="240" w:lineRule="auto"/>
        <w:jc w:val="both"/>
        <w:rPr>
          <w:rFonts w:ascii="Arial" w:hAnsi="Arial" w:cs="Arial"/>
        </w:rPr>
      </w:pPr>
      <w:r w:rsidRPr="00B00391">
        <w:rPr>
          <w:rFonts w:ascii="Arial" w:hAnsi="Arial" w:cs="Arial"/>
        </w:rPr>
        <w:t xml:space="preserve">*Durante la Entrega de Programas Integrales para el Bienestar en Ciudad Cuauhtémoc, Chihuahua, el Ejecutivo federal aseguró que el programa </w:t>
      </w:r>
      <w:proofErr w:type="spellStart"/>
      <w:r w:rsidRPr="00B00391">
        <w:rPr>
          <w:rFonts w:ascii="Arial" w:hAnsi="Arial" w:cs="Arial"/>
        </w:rPr>
        <w:t>Procampo</w:t>
      </w:r>
      <w:proofErr w:type="spellEnd"/>
      <w:r w:rsidRPr="00B00391">
        <w:rPr>
          <w:rFonts w:ascii="Arial" w:hAnsi="Arial" w:cs="Arial"/>
        </w:rPr>
        <w:t xml:space="preserve"> continuará, “pero lo estamos corrigiendo porque había muchos abusos”, pues la prioridad, hoy que nunca ante la coyuntura con Estados Unidos, es producir lo que consumimos en México y que nos hagan "lo que el viento a Juárez".</w:t>
      </w:r>
    </w:p>
    <w:p w:rsidR="000414EB" w:rsidRPr="00B00391" w:rsidRDefault="000414EB" w:rsidP="000414EB">
      <w:pPr>
        <w:spacing w:after="0" w:line="240" w:lineRule="auto"/>
        <w:jc w:val="both"/>
        <w:rPr>
          <w:rFonts w:ascii="Arial" w:hAnsi="Arial" w:cs="Arial"/>
        </w:rPr>
      </w:pPr>
    </w:p>
    <w:p w:rsidR="000414EB" w:rsidRPr="00B00391" w:rsidRDefault="000414EB" w:rsidP="000414EB">
      <w:pPr>
        <w:spacing w:after="0" w:line="240" w:lineRule="auto"/>
        <w:jc w:val="both"/>
        <w:rPr>
          <w:rFonts w:ascii="Arial" w:hAnsi="Arial" w:cs="Arial"/>
        </w:rPr>
      </w:pPr>
      <w:r w:rsidRPr="00B00391">
        <w:rPr>
          <w:rFonts w:ascii="Arial" w:hAnsi="Arial" w:cs="Arial"/>
        </w:rPr>
        <w:t xml:space="preserve">* En sendos operativos de Veracruz fueron interceptados cuatro </w:t>
      </w:r>
      <w:proofErr w:type="spellStart"/>
      <w:r w:rsidRPr="00B00391">
        <w:rPr>
          <w:rFonts w:ascii="Arial" w:hAnsi="Arial" w:cs="Arial"/>
        </w:rPr>
        <w:t>tractocamiones</w:t>
      </w:r>
      <w:proofErr w:type="spellEnd"/>
      <w:r w:rsidRPr="00B00391">
        <w:rPr>
          <w:rFonts w:ascii="Arial" w:hAnsi="Arial" w:cs="Arial"/>
        </w:rPr>
        <w:t xml:space="preserve"> con 791 migrantes de diversas nacionalidades.</w:t>
      </w:r>
    </w:p>
    <w:p w:rsidR="000414EB" w:rsidRPr="00B00391" w:rsidRDefault="000414EB" w:rsidP="000414EB">
      <w:pPr>
        <w:spacing w:after="0" w:line="240" w:lineRule="auto"/>
        <w:jc w:val="both"/>
        <w:rPr>
          <w:rFonts w:ascii="Arial" w:hAnsi="Arial" w:cs="Arial"/>
        </w:rPr>
      </w:pPr>
      <w:r w:rsidRPr="00B00391">
        <w:rPr>
          <w:rFonts w:ascii="Arial" w:hAnsi="Arial" w:cs="Arial"/>
        </w:rPr>
        <w:t>Dos unidades fueron detenidas en el tramo La Tinaja-Acayucan y dos en el crucero de Sayula. Las unidades de doble remolque fueron trasladadas a la estación migratoria de Acayucan donde hicieron el conteo de personas. Entre los migrantes asegurados se encuentran menores de edad.</w:t>
      </w:r>
    </w:p>
    <w:p w:rsidR="000414EB" w:rsidRPr="00B00391" w:rsidRDefault="000414EB" w:rsidP="000414EB">
      <w:pPr>
        <w:spacing w:after="0" w:line="240" w:lineRule="auto"/>
        <w:jc w:val="both"/>
        <w:rPr>
          <w:rFonts w:ascii="Arial" w:hAnsi="Arial" w:cs="Arial"/>
        </w:rPr>
      </w:pPr>
    </w:p>
    <w:p w:rsidR="000414EB" w:rsidRPr="00B00391" w:rsidRDefault="000414EB" w:rsidP="000414EB">
      <w:pPr>
        <w:spacing w:after="0" w:line="240" w:lineRule="auto"/>
        <w:jc w:val="both"/>
        <w:rPr>
          <w:rFonts w:ascii="Arial" w:hAnsi="Arial" w:cs="Arial"/>
        </w:rPr>
      </w:pPr>
      <w:r w:rsidRPr="00B00391">
        <w:rPr>
          <w:rFonts w:ascii="Arial" w:hAnsi="Arial" w:cs="Arial"/>
        </w:rPr>
        <w:t>*Agentes de la Policía Federal Ministerial detuvieron a Luis "C", hijo de Amado Carrillo Fuentes, “El Señor de los Cielos”, quien fuera líder del llamado Cártel de Juárez.</w:t>
      </w:r>
    </w:p>
    <w:p w:rsidR="000414EB" w:rsidRPr="00B00391" w:rsidRDefault="000414EB" w:rsidP="000414EB">
      <w:pPr>
        <w:spacing w:after="0" w:line="240" w:lineRule="auto"/>
        <w:jc w:val="both"/>
        <w:rPr>
          <w:rFonts w:ascii="Arial" w:hAnsi="Arial" w:cs="Arial"/>
        </w:rPr>
      </w:pPr>
      <w:r w:rsidRPr="00B00391">
        <w:rPr>
          <w:rFonts w:ascii="Arial" w:hAnsi="Arial" w:cs="Arial"/>
        </w:rPr>
        <w:t>En un comunicado de prensa la Secretaría de Seguridad Pública y Protección Ciudadana detalló que los agentes de la Fiscalía General de la República cumplimentaron la orden de aprehensión girada por un Juez Federal por delitos contra la salud y asociación delictuosa, además que también está siendo buscado por la Agencia Antidroga en los Estados Unidos (DEA).</w:t>
      </w:r>
    </w:p>
    <w:p w:rsidR="000414EB" w:rsidRPr="00B00391" w:rsidRDefault="000414EB" w:rsidP="000414EB">
      <w:pPr>
        <w:spacing w:after="0" w:line="240" w:lineRule="auto"/>
        <w:jc w:val="both"/>
        <w:rPr>
          <w:rFonts w:ascii="Arial" w:hAnsi="Arial" w:cs="Arial"/>
        </w:rPr>
      </w:pPr>
    </w:p>
    <w:p w:rsidR="000414EB" w:rsidRPr="00B00391" w:rsidRDefault="000414EB" w:rsidP="000414EB">
      <w:pPr>
        <w:spacing w:after="0" w:line="240" w:lineRule="auto"/>
        <w:jc w:val="both"/>
        <w:rPr>
          <w:rFonts w:ascii="Arial" w:hAnsi="Arial" w:cs="Arial"/>
        </w:rPr>
      </w:pPr>
      <w:r w:rsidRPr="00B00391">
        <w:rPr>
          <w:rFonts w:ascii="Arial" w:hAnsi="Arial" w:cs="Arial"/>
        </w:rPr>
        <w:t>*A pocos días de que se emita la sentencia que deberá cumplir Joaquín ‘El Chapo’ Guzmán, su equipo de defensa volvió a insistir este sábado en la necesidad de que se repita el juicio contra el líder del cartel del Pacífico.</w:t>
      </w:r>
    </w:p>
    <w:p w:rsidR="000414EB" w:rsidRPr="00B00391" w:rsidRDefault="000414EB" w:rsidP="000414EB">
      <w:pPr>
        <w:spacing w:after="0" w:line="240" w:lineRule="auto"/>
        <w:jc w:val="both"/>
        <w:rPr>
          <w:rFonts w:ascii="Arial" w:hAnsi="Arial" w:cs="Arial"/>
        </w:rPr>
      </w:pPr>
      <w:r w:rsidRPr="00B00391">
        <w:rPr>
          <w:rFonts w:ascii="Arial" w:hAnsi="Arial" w:cs="Arial"/>
        </w:rPr>
        <w:t>Será el próximo 25 de junio cuando se conozca la sentencia de ‘El Chapo’.</w:t>
      </w:r>
    </w:p>
    <w:p w:rsidR="000414EB" w:rsidRPr="00B00391" w:rsidRDefault="000414EB" w:rsidP="000414EB">
      <w:pPr>
        <w:spacing w:after="0" w:line="240" w:lineRule="auto"/>
        <w:jc w:val="both"/>
        <w:rPr>
          <w:rFonts w:ascii="Arial" w:hAnsi="Arial" w:cs="Arial"/>
        </w:rPr>
      </w:pPr>
    </w:p>
    <w:p w:rsidR="000414EB" w:rsidRPr="00B00391" w:rsidRDefault="000414EB" w:rsidP="000414EB">
      <w:pPr>
        <w:spacing w:after="0" w:line="240" w:lineRule="auto"/>
        <w:jc w:val="both"/>
        <w:rPr>
          <w:rFonts w:ascii="Arial" w:hAnsi="Arial" w:cs="Arial"/>
        </w:rPr>
      </w:pPr>
      <w:r w:rsidRPr="00B00391">
        <w:rPr>
          <w:rFonts w:ascii="Arial" w:hAnsi="Arial" w:cs="Arial"/>
        </w:rPr>
        <w:t>*Dos soldados muertos y varios heridos dejo la emboscada a un grupo de militares en la Sierra de Guerrero.</w:t>
      </w:r>
    </w:p>
    <w:p w:rsidR="000414EB" w:rsidRPr="00B00391" w:rsidRDefault="000414EB" w:rsidP="000414EB">
      <w:pPr>
        <w:spacing w:after="0" w:line="240" w:lineRule="auto"/>
        <w:jc w:val="both"/>
        <w:rPr>
          <w:rFonts w:ascii="Arial" w:hAnsi="Arial" w:cs="Arial"/>
        </w:rPr>
      </w:pPr>
      <w:r w:rsidRPr="00B00391">
        <w:rPr>
          <w:rFonts w:ascii="Arial" w:hAnsi="Arial" w:cs="Arial"/>
        </w:rPr>
        <w:t xml:space="preserve">Los hechos se registraron en la comunidad de Jilgueros, a más de 3 horas de </w:t>
      </w:r>
      <w:proofErr w:type="spellStart"/>
      <w:r w:rsidRPr="00B00391">
        <w:rPr>
          <w:rFonts w:ascii="Arial" w:hAnsi="Arial" w:cs="Arial"/>
        </w:rPr>
        <w:t>Tlacotepec</w:t>
      </w:r>
      <w:proofErr w:type="spellEnd"/>
      <w:r w:rsidRPr="00B00391">
        <w:rPr>
          <w:rFonts w:ascii="Arial" w:hAnsi="Arial" w:cs="Arial"/>
        </w:rPr>
        <w:t>, luego de que un grupo armado sorprendió a los efectivos aproximadamente a 3 de la tarde de ayer sábado.</w:t>
      </w:r>
    </w:p>
    <w:p w:rsidR="000414EB" w:rsidRPr="00B00391" w:rsidRDefault="000414EB" w:rsidP="000414EB">
      <w:pPr>
        <w:spacing w:after="0" w:line="240" w:lineRule="auto"/>
        <w:jc w:val="both"/>
        <w:rPr>
          <w:rFonts w:ascii="Arial" w:hAnsi="Arial" w:cs="Arial"/>
        </w:rPr>
      </w:pPr>
    </w:p>
    <w:p w:rsidR="000414EB" w:rsidRPr="00B00391" w:rsidRDefault="000414EB" w:rsidP="000414EB">
      <w:pPr>
        <w:spacing w:after="0"/>
        <w:jc w:val="both"/>
        <w:rPr>
          <w:rFonts w:ascii="Arial" w:eastAsia="Times New Roman" w:hAnsi="Arial" w:cs="Arial"/>
          <w:bCs/>
          <w:iCs/>
          <w:color w:val="202124"/>
          <w:lang w:val="es-US" w:eastAsia="es-US"/>
        </w:rPr>
      </w:pPr>
      <w:r w:rsidRPr="00B00391">
        <w:rPr>
          <w:rFonts w:ascii="Arial" w:eastAsia="Times New Roman" w:hAnsi="Arial" w:cs="Arial"/>
          <w:bCs/>
          <w:iCs/>
          <w:color w:val="202124"/>
          <w:lang w:val="es-US" w:eastAsia="es-US"/>
        </w:rPr>
        <w:t xml:space="preserve">*La jefa de Gobierno de la Ciudad de México, Claudia </w:t>
      </w:r>
      <w:proofErr w:type="spellStart"/>
      <w:r w:rsidRPr="00B00391">
        <w:rPr>
          <w:rFonts w:ascii="Arial" w:eastAsia="Times New Roman" w:hAnsi="Arial" w:cs="Arial"/>
          <w:bCs/>
          <w:iCs/>
          <w:color w:val="202124"/>
          <w:lang w:val="es-US" w:eastAsia="es-US"/>
        </w:rPr>
        <w:t>Sheinbaum</w:t>
      </w:r>
      <w:proofErr w:type="spellEnd"/>
      <w:r w:rsidRPr="00B00391">
        <w:rPr>
          <w:rFonts w:ascii="Arial" w:eastAsia="Times New Roman" w:hAnsi="Arial" w:cs="Arial"/>
          <w:bCs/>
          <w:iCs/>
          <w:color w:val="202124"/>
          <w:lang w:val="es-US" w:eastAsia="es-US"/>
        </w:rPr>
        <w:t xml:space="preserve">, dio a conocer que con el propósito de reforzar la estrategia de inteligencia y formación policial, Omar García </w:t>
      </w:r>
      <w:proofErr w:type="spellStart"/>
      <w:r w:rsidRPr="00B00391">
        <w:rPr>
          <w:rFonts w:ascii="Arial" w:eastAsia="Times New Roman" w:hAnsi="Arial" w:cs="Arial"/>
          <w:bCs/>
          <w:iCs/>
          <w:color w:val="202124"/>
          <w:lang w:val="es-US" w:eastAsia="es-US"/>
        </w:rPr>
        <w:lastRenderedPageBreak/>
        <w:t>Harfuch</w:t>
      </w:r>
      <w:proofErr w:type="spellEnd"/>
      <w:r w:rsidRPr="00B00391">
        <w:rPr>
          <w:rFonts w:ascii="Arial" w:eastAsia="Times New Roman" w:hAnsi="Arial" w:cs="Arial"/>
          <w:bCs/>
          <w:iCs/>
          <w:color w:val="202124"/>
          <w:lang w:val="es-US" w:eastAsia="es-US"/>
        </w:rPr>
        <w:t xml:space="preserve"> fue designado jefe general de la Policía de Investigación de la Procuraduría capitalina y coordinador de Inteligencia del Gabinete de Seguridad.</w:t>
      </w:r>
    </w:p>
    <w:p w:rsidR="000414EB" w:rsidRPr="00B00391" w:rsidRDefault="000414EB" w:rsidP="000414EB">
      <w:pPr>
        <w:spacing w:after="0"/>
        <w:jc w:val="both"/>
        <w:rPr>
          <w:rFonts w:ascii="Arial" w:eastAsia="Times New Roman" w:hAnsi="Arial" w:cs="Arial"/>
          <w:bCs/>
          <w:iCs/>
          <w:color w:val="202124"/>
          <w:lang w:val="es-US" w:eastAsia="es-US"/>
        </w:rPr>
      </w:pPr>
      <w:r w:rsidRPr="00B00391">
        <w:rPr>
          <w:rFonts w:ascii="Arial" w:eastAsia="Times New Roman" w:hAnsi="Arial" w:cs="Arial"/>
          <w:bCs/>
          <w:iCs/>
          <w:color w:val="202124"/>
          <w:lang w:val="es-US" w:eastAsia="es-US"/>
        </w:rPr>
        <w:t>Asimismo, informó que Bernardo Gómez del Campo fue nombrado subsecretario de Desarrollo Institucional de la Secretaría de Seguridad Ciudadana de la capital.</w:t>
      </w:r>
    </w:p>
    <w:p w:rsidR="000414EB" w:rsidRPr="00B00391" w:rsidRDefault="000414EB" w:rsidP="000414EB">
      <w:pPr>
        <w:spacing w:after="0" w:line="240" w:lineRule="auto"/>
        <w:jc w:val="both"/>
        <w:rPr>
          <w:rFonts w:ascii="Arial" w:hAnsi="Arial" w:cs="Arial"/>
        </w:rPr>
      </w:pPr>
    </w:p>
    <w:p w:rsidR="000414EB" w:rsidRPr="00B00391" w:rsidRDefault="000414EB" w:rsidP="000414EB">
      <w:pPr>
        <w:spacing w:after="0"/>
        <w:jc w:val="both"/>
        <w:rPr>
          <w:rFonts w:ascii="Arial" w:eastAsia="Times New Roman" w:hAnsi="Arial" w:cs="Arial"/>
          <w:bCs/>
          <w:iCs/>
          <w:color w:val="202124"/>
          <w:lang w:val="es-US" w:eastAsia="es-US"/>
        </w:rPr>
      </w:pPr>
      <w:r w:rsidRPr="00B00391">
        <w:rPr>
          <w:rFonts w:ascii="Arial" w:eastAsia="Times New Roman" w:hAnsi="Arial" w:cs="Arial"/>
          <w:bCs/>
          <w:iCs/>
          <w:color w:val="202124"/>
          <w:lang w:val="es-US" w:eastAsia="es-US"/>
        </w:rPr>
        <w:t>*Protección Civil de Jalisco informó que la explosión por acumulación de gas ocurrida este sábado en una vivienda del municipio de Tepatitlán dejó un saldo de cuatro mujeres fallecidas y 20 personas heridas.</w:t>
      </w:r>
    </w:p>
    <w:p w:rsidR="000414EB" w:rsidRPr="00B00391" w:rsidRDefault="000414EB" w:rsidP="000414EB">
      <w:pPr>
        <w:spacing w:after="0"/>
        <w:jc w:val="both"/>
        <w:rPr>
          <w:rFonts w:ascii="Arial" w:eastAsia="Times New Roman" w:hAnsi="Arial" w:cs="Arial"/>
          <w:bCs/>
          <w:iCs/>
          <w:color w:val="202124"/>
          <w:lang w:val="es-US" w:eastAsia="es-US"/>
        </w:rPr>
      </w:pPr>
      <w:r w:rsidRPr="00B00391">
        <w:rPr>
          <w:rFonts w:ascii="Arial" w:eastAsia="Times New Roman" w:hAnsi="Arial" w:cs="Arial"/>
          <w:bCs/>
          <w:iCs/>
          <w:color w:val="202124"/>
          <w:lang w:val="es-US" w:eastAsia="es-US"/>
        </w:rPr>
        <w:t xml:space="preserve">En su cuenta de </w:t>
      </w:r>
      <w:proofErr w:type="spellStart"/>
      <w:r w:rsidRPr="00B00391">
        <w:rPr>
          <w:rFonts w:ascii="Arial" w:eastAsia="Times New Roman" w:hAnsi="Arial" w:cs="Arial"/>
          <w:bCs/>
          <w:iCs/>
          <w:color w:val="202124"/>
          <w:lang w:val="es-US" w:eastAsia="es-US"/>
        </w:rPr>
        <w:t>Twitter</w:t>
      </w:r>
      <w:proofErr w:type="spellEnd"/>
      <w:r w:rsidRPr="00B00391">
        <w:rPr>
          <w:rFonts w:ascii="Arial" w:eastAsia="Times New Roman" w:hAnsi="Arial" w:cs="Arial"/>
          <w:bCs/>
          <w:iCs/>
          <w:color w:val="202124"/>
          <w:lang w:val="es-US" w:eastAsia="es-US"/>
        </w:rPr>
        <w:t>, @</w:t>
      </w:r>
      <w:proofErr w:type="spellStart"/>
      <w:r w:rsidRPr="00B00391">
        <w:rPr>
          <w:rFonts w:ascii="Arial" w:eastAsia="Times New Roman" w:hAnsi="Arial" w:cs="Arial"/>
          <w:bCs/>
          <w:iCs/>
          <w:color w:val="202124"/>
          <w:lang w:val="es-US" w:eastAsia="es-US"/>
        </w:rPr>
        <w:t>PCJalisco</w:t>
      </w:r>
      <w:proofErr w:type="spellEnd"/>
      <w:r w:rsidRPr="00B00391">
        <w:rPr>
          <w:rFonts w:ascii="Arial" w:eastAsia="Times New Roman" w:hAnsi="Arial" w:cs="Arial"/>
          <w:bCs/>
          <w:iCs/>
          <w:color w:val="202124"/>
          <w:lang w:val="es-US" w:eastAsia="es-US"/>
        </w:rPr>
        <w:t>, la dependencia detalló que el siniestro registrado en una finca de la calle Santos Romo, en el Centro Histórico de dicho municipio, causó daños estructurales en dos viviendas aledañas y decenas de cristales rotos en los edificios que rodean la plaza principal.</w:t>
      </w:r>
    </w:p>
    <w:p w:rsidR="000414EB" w:rsidRPr="00B00391" w:rsidRDefault="000414EB" w:rsidP="000414EB">
      <w:pPr>
        <w:spacing w:after="0" w:line="240" w:lineRule="auto"/>
        <w:jc w:val="both"/>
        <w:rPr>
          <w:rFonts w:ascii="Arial" w:hAnsi="Arial" w:cs="Arial"/>
        </w:rPr>
      </w:pPr>
    </w:p>
    <w:p w:rsidR="000414EB" w:rsidRPr="00B00391" w:rsidRDefault="000414EB" w:rsidP="000414EB">
      <w:pPr>
        <w:spacing w:after="0" w:line="240" w:lineRule="auto"/>
        <w:jc w:val="both"/>
        <w:rPr>
          <w:rFonts w:ascii="Arial" w:hAnsi="Arial" w:cs="Arial"/>
        </w:rPr>
      </w:pPr>
      <w:r w:rsidRPr="00B00391">
        <w:rPr>
          <w:rFonts w:ascii="Arial" w:hAnsi="Arial" w:cs="Arial"/>
        </w:rPr>
        <w:t>*La Coordinación Nacional de Protección Civil activó una alerta para ocho estados por el robo de un cilindro de gas cloro, pues su inhalación puede causar edema pulmonar y quemaduras.</w:t>
      </w:r>
    </w:p>
    <w:p w:rsidR="000414EB" w:rsidRPr="00B00391" w:rsidRDefault="000414EB" w:rsidP="000414EB">
      <w:pPr>
        <w:spacing w:after="0" w:line="240" w:lineRule="auto"/>
        <w:jc w:val="both"/>
        <w:rPr>
          <w:rFonts w:ascii="Arial" w:hAnsi="Arial" w:cs="Arial"/>
        </w:rPr>
      </w:pPr>
      <w:r w:rsidRPr="00B00391">
        <w:rPr>
          <w:rFonts w:ascii="Arial" w:hAnsi="Arial" w:cs="Arial"/>
        </w:rPr>
        <w:t>La alerta es para los estados de Colima, Guerrero, Hidalgo, Jalisco, Estado de México, Michoacán y Querétaro.</w:t>
      </w:r>
    </w:p>
    <w:p w:rsidR="000414EB" w:rsidRPr="00B00391" w:rsidRDefault="000414EB" w:rsidP="000414EB">
      <w:pPr>
        <w:spacing w:after="0" w:line="240" w:lineRule="auto"/>
        <w:jc w:val="both"/>
        <w:rPr>
          <w:rFonts w:ascii="Arial" w:hAnsi="Arial" w:cs="Arial"/>
        </w:rPr>
      </w:pPr>
    </w:p>
    <w:p w:rsidR="000414EB" w:rsidRPr="00B00391" w:rsidRDefault="000414EB" w:rsidP="000414EB">
      <w:pPr>
        <w:spacing w:after="0" w:line="240" w:lineRule="auto"/>
        <w:jc w:val="both"/>
        <w:rPr>
          <w:rFonts w:ascii="Arial" w:hAnsi="Arial" w:cs="Arial"/>
        </w:rPr>
      </w:pPr>
      <w:r w:rsidRPr="00B00391">
        <w:rPr>
          <w:rFonts w:ascii="Arial" w:hAnsi="Arial" w:cs="Arial"/>
        </w:rPr>
        <w:t>*La deficiente gestión económica del estado de Durango, durante los años recientes ha ocasionado un derrumbe de la Inversión Extranjera a la entidad.</w:t>
      </w:r>
    </w:p>
    <w:p w:rsidR="000414EB" w:rsidRPr="00B00391" w:rsidRDefault="000414EB" w:rsidP="000414EB">
      <w:pPr>
        <w:spacing w:after="0" w:line="240" w:lineRule="auto"/>
        <w:jc w:val="both"/>
        <w:rPr>
          <w:rFonts w:ascii="Arial" w:hAnsi="Arial" w:cs="Arial"/>
        </w:rPr>
      </w:pPr>
      <w:r w:rsidRPr="00B00391">
        <w:rPr>
          <w:rFonts w:ascii="Arial" w:hAnsi="Arial" w:cs="Arial"/>
        </w:rPr>
        <w:t>De captar 488 millones de dólares de inversión productiva foránea en el año de 2018 la cifra disminuyó a 97.7 millones en 2017 una caída de 80% y en el primer semestre del año pasado la recepción de Inversión sumó 118.7 millones de dólares, establecen indicadores del Instituto Nacional de Estadística y Geografía (INEGI).</w:t>
      </w:r>
    </w:p>
    <w:p w:rsidR="000414EB" w:rsidRPr="00B00391" w:rsidRDefault="000414EB" w:rsidP="000414EB">
      <w:pPr>
        <w:spacing w:after="0" w:line="240" w:lineRule="auto"/>
        <w:jc w:val="both"/>
        <w:rPr>
          <w:rFonts w:ascii="Arial" w:hAnsi="Arial" w:cs="Arial"/>
        </w:rPr>
      </w:pPr>
    </w:p>
    <w:p w:rsidR="000C2149" w:rsidRPr="004F6AB8" w:rsidRDefault="000C2149" w:rsidP="000C214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0C2149" w:rsidRPr="004F6AB8" w:rsidRDefault="000C2149" w:rsidP="000C2149">
      <w:pPr>
        <w:spacing w:after="0" w:line="240" w:lineRule="auto"/>
        <w:jc w:val="both"/>
        <w:rPr>
          <w:rFonts w:ascii="Arial" w:hAnsi="Arial" w:cs="Arial"/>
          <w:b/>
          <w:i/>
        </w:rPr>
      </w:pPr>
      <w:r>
        <w:rPr>
          <w:rFonts w:ascii="Arial" w:hAnsi="Arial" w:cs="Arial"/>
          <w:b/>
          <w:i/>
        </w:rPr>
        <w:t>GRUPO FÓRMULA 103.3 FM</w:t>
      </w:r>
    </w:p>
    <w:p w:rsidR="000C2149" w:rsidRDefault="000C2149" w:rsidP="000C2149">
      <w:pPr>
        <w:spacing w:after="0" w:line="240" w:lineRule="auto"/>
        <w:jc w:val="both"/>
        <w:rPr>
          <w:rFonts w:ascii="Arial" w:hAnsi="Arial" w:cs="Arial"/>
          <w:b/>
          <w:i/>
          <w:caps/>
        </w:rPr>
      </w:pPr>
      <w:r>
        <w:rPr>
          <w:rFonts w:ascii="Arial" w:hAnsi="Arial" w:cs="Arial"/>
          <w:b/>
          <w:i/>
          <w:caps/>
        </w:rPr>
        <w:t xml:space="preserve">Fórmula NOTICIAS – </w:t>
      </w:r>
      <w:r w:rsidR="007435CD">
        <w:rPr>
          <w:rFonts w:ascii="Arial" w:hAnsi="Arial" w:cs="Arial"/>
          <w:b/>
          <w:i/>
          <w:caps/>
        </w:rPr>
        <w:t>JAI</w:t>
      </w:r>
      <w:r>
        <w:rPr>
          <w:rFonts w:ascii="Arial" w:hAnsi="Arial" w:cs="Arial"/>
          <w:b/>
          <w:i/>
          <w:caps/>
        </w:rPr>
        <w:t>ME NÚÑEZ</w:t>
      </w:r>
    </w:p>
    <w:p w:rsidR="000C2149" w:rsidRPr="004F6AB8" w:rsidRDefault="000C2149" w:rsidP="000C2149">
      <w:pPr>
        <w:spacing w:after="0" w:line="240" w:lineRule="auto"/>
        <w:jc w:val="both"/>
        <w:rPr>
          <w:rFonts w:ascii="Arial" w:hAnsi="Arial" w:cs="Arial"/>
          <w:b/>
          <w:i/>
        </w:rPr>
      </w:pPr>
      <w:r>
        <w:rPr>
          <w:rFonts w:ascii="Arial" w:hAnsi="Arial" w:cs="Arial"/>
          <w:b/>
          <w:i/>
        </w:rPr>
        <w:t xml:space="preserve">16 DE JUNIO </w:t>
      </w:r>
      <w:r w:rsidRPr="004F6AB8">
        <w:rPr>
          <w:rFonts w:ascii="Arial" w:hAnsi="Arial" w:cs="Arial"/>
          <w:b/>
          <w:i/>
        </w:rPr>
        <w:t>DE 2019</w:t>
      </w:r>
    </w:p>
    <w:p w:rsidR="000C2149" w:rsidRDefault="000C2149" w:rsidP="000C2149">
      <w:pPr>
        <w:spacing w:after="0" w:line="240" w:lineRule="auto"/>
        <w:jc w:val="both"/>
        <w:rPr>
          <w:rFonts w:ascii="Arial" w:hAnsi="Arial" w:cs="Arial"/>
        </w:rPr>
      </w:pPr>
    </w:p>
    <w:p w:rsidR="000C2149" w:rsidRDefault="000C2149" w:rsidP="000C2149">
      <w:pPr>
        <w:spacing w:after="0" w:line="240" w:lineRule="auto"/>
        <w:jc w:val="both"/>
        <w:rPr>
          <w:rFonts w:ascii="Arial" w:hAnsi="Arial" w:cs="Arial"/>
        </w:rPr>
      </w:pPr>
      <w:r>
        <w:rPr>
          <w:rFonts w:ascii="Arial" w:hAnsi="Arial" w:cs="Arial"/>
        </w:rPr>
        <w:t>*Este sábado, el presidente Andrés Manuel López Obrador recorrió dos de los cuatro municipios de Chihuahua que visitará este fin de semana y lo hizo sin el acompañamiento del gobernador de la entidad, el panista Javier Corral, quien optó por verlo en privado en Palacio de Gobierno después de visitar el viernes la ciudad fronteriza de Ojinaga, recorrió cerca de 350 kilómetros hasta ciudad Cuauhtémoc, de ahí otros 300 a Hidalgo del Parral donde fuera asesinado Francisco Villa.</w:t>
      </w:r>
    </w:p>
    <w:p w:rsidR="000C2149" w:rsidRDefault="000C2149" w:rsidP="000C2149">
      <w:pPr>
        <w:spacing w:after="0" w:line="240" w:lineRule="auto"/>
        <w:jc w:val="both"/>
        <w:rPr>
          <w:rFonts w:ascii="Arial" w:hAnsi="Arial" w:cs="Arial"/>
        </w:rPr>
      </w:pPr>
    </w:p>
    <w:p w:rsidR="000C2149" w:rsidRDefault="000C2149" w:rsidP="000C2149">
      <w:pPr>
        <w:spacing w:after="0" w:line="240" w:lineRule="auto"/>
        <w:jc w:val="both"/>
        <w:rPr>
          <w:rFonts w:ascii="Arial" w:hAnsi="Arial" w:cs="Arial"/>
        </w:rPr>
      </w:pPr>
      <w:r>
        <w:rPr>
          <w:rFonts w:ascii="Arial" w:hAnsi="Arial" w:cs="Arial"/>
        </w:rPr>
        <w:t xml:space="preserve">*El presidente de la Junta de Coordinación Política del Senado de la República, el </w:t>
      </w:r>
      <w:proofErr w:type="spellStart"/>
      <w:r>
        <w:rPr>
          <w:rFonts w:ascii="Arial" w:hAnsi="Arial" w:cs="Arial"/>
        </w:rPr>
        <w:t>morenista</w:t>
      </w:r>
      <w:proofErr w:type="spellEnd"/>
      <w:r>
        <w:rPr>
          <w:rFonts w:ascii="Arial" w:hAnsi="Arial" w:cs="Arial"/>
        </w:rPr>
        <w:t>, Ricardo Monreal, confió en que el próximo miércoles, cuando se realice el periodo extraordinario de sesiones en la Cámara alta el acuerdo comercial entre los Estados Unidos y Canadá, conocido como el T-MEC sea aprobado por unanimidad de todos los grupos parlamentarios para que de esta manera se le pueda dar certidumbre económica a nuestro país.</w:t>
      </w:r>
    </w:p>
    <w:p w:rsidR="000C2149" w:rsidRDefault="000C2149" w:rsidP="000C2149">
      <w:pPr>
        <w:spacing w:after="0" w:line="240" w:lineRule="auto"/>
        <w:jc w:val="both"/>
        <w:rPr>
          <w:rFonts w:ascii="Arial" w:hAnsi="Arial" w:cs="Arial"/>
        </w:rPr>
      </w:pPr>
    </w:p>
    <w:p w:rsidR="000C2149" w:rsidRDefault="000C2149" w:rsidP="000C2149">
      <w:pPr>
        <w:spacing w:after="0" w:line="240" w:lineRule="auto"/>
        <w:jc w:val="both"/>
        <w:rPr>
          <w:rFonts w:ascii="Arial" w:hAnsi="Arial" w:cs="Arial"/>
        </w:rPr>
      </w:pPr>
      <w:r>
        <w:rPr>
          <w:rFonts w:ascii="Arial" w:hAnsi="Arial" w:cs="Arial"/>
        </w:rPr>
        <w:t xml:space="preserve">*Empresarios hicieron un llamado al Senado de la República para que ratifique, cuanto antes, en acuerdo comercial del T-MEC con la intención de no volver a pasar un susto, como el de la semana pasada, con el presidente de Estados Unidos Donald </w:t>
      </w:r>
      <w:proofErr w:type="spellStart"/>
      <w:r>
        <w:rPr>
          <w:rFonts w:ascii="Arial" w:hAnsi="Arial" w:cs="Arial"/>
        </w:rPr>
        <w:t>Trupm</w:t>
      </w:r>
      <w:proofErr w:type="spellEnd"/>
      <w:r>
        <w:rPr>
          <w:rFonts w:ascii="Arial" w:hAnsi="Arial" w:cs="Arial"/>
        </w:rPr>
        <w:t xml:space="preserve"> de imponer aranceles del cinco por ciento a todos los productos mexicanos.</w:t>
      </w:r>
    </w:p>
    <w:p w:rsidR="000C2149" w:rsidRDefault="000C2149" w:rsidP="000C2149">
      <w:pPr>
        <w:spacing w:after="0" w:line="240" w:lineRule="auto"/>
        <w:jc w:val="both"/>
        <w:rPr>
          <w:rFonts w:ascii="Arial" w:hAnsi="Arial" w:cs="Arial"/>
        </w:rPr>
      </w:pPr>
    </w:p>
    <w:p w:rsidR="000C2149" w:rsidRDefault="000C2149" w:rsidP="000C2149">
      <w:pPr>
        <w:spacing w:after="0" w:line="240" w:lineRule="auto"/>
        <w:jc w:val="both"/>
        <w:rPr>
          <w:rFonts w:ascii="Arial" w:hAnsi="Arial" w:cs="Arial"/>
        </w:rPr>
      </w:pPr>
      <w:r>
        <w:rPr>
          <w:rFonts w:ascii="Arial" w:hAnsi="Arial" w:cs="Arial"/>
        </w:rPr>
        <w:lastRenderedPageBreak/>
        <w:t xml:space="preserve">*En la Frontera Sur, elementos de la Guardia Nacional, iniciaron desde el pasado viernes patrullajes en los municipios frontera con Comitán, Villa de las Rosas y otros ubicados en la zona cierra y fronteriza de Chiapas en donde se ubican una de las zonas de migrantes. Se trata de soldados de la 36 y 39 </w:t>
      </w:r>
      <w:proofErr w:type="gramStart"/>
      <w:r>
        <w:rPr>
          <w:rFonts w:ascii="Arial" w:hAnsi="Arial" w:cs="Arial"/>
        </w:rPr>
        <w:t>zona</w:t>
      </w:r>
      <w:proofErr w:type="gramEnd"/>
      <w:r>
        <w:rPr>
          <w:rFonts w:ascii="Arial" w:hAnsi="Arial" w:cs="Arial"/>
        </w:rPr>
        <w:t xml:space="preserve"> militar de la Secretaría de la Defensa Nacional quienes se colocaron un brazalete negro con las siglas GN como distintivo de su adscripción a la guardia nacional.</w:t>
      </w:r>
    </w:p>
    <w:p w:rsidR="000C2149" w:rsidRDefault="000C2149" w:rsidP="000C2149">
      <w:pPr>
        <w:spacing w:after="0" w:line="240" w:lineRule="auto"/>
        <w:jc w:val="both"/>
        <w:rPr>
          <w:rFonts w:ascii="Arial" w:hAnsi="Arial" w:cs="Arial"/>
        </w:rPr>
      </w:pPr>
    </w:p>
    <w:p w:rsidR="000C2149" w:rsidRDefault="000C2149" w:rsidP="000C2149">
      <w:pPr>
        <w:spacing w:after="0" w:line="240" w:lineRule="auto"/>
        <w:jc w:val="both"/>
        <w:rPr>
          <w:rFonts w:ascii="Arial" w:hAnsi="Arial" w:cs="Arial"/>
        </w:rPr>
      </w:pPr>
      <w:r>
        <w:rPr>
          <w:rFonts w:ascii="Arial" w:hAnsi="Arial" w:cs="Arial"/>
        </w:rPr>
        <w:t>*El presidente Andrés Manuel López Obrador se prepara para este ultimo día, en el norte del país, estuvo recorriendo Chihuahua, viernes y sábado y hoy a las 10 de la mañana en Camargo, donde tiene un evento para anunciar estos programas del bienestar, básicamente el presiente quiere reunirse con la gente para saber, si están llegando lo programas, si ya están recibiendo sus apoyos y sobre todo en la frontera, si se está aplicando la zona libre.</w:t>
      </w:r>
    </w:p>
    <w:p w:rsidR="000C2149" w:rsidRDefault="000C2149" w:rsidP="000C2149">
      <w:pPr>
        <w:spacing w:after="0" w:line="240" w:lineRule="auto"/>
        <w:jc w:val="both"/>
        <w:rPr>
          <w:rFonts w:ascii="Arial" w:hAnsi="Arial" w:cs="Arial"/>
        </w:rPr>
      </w:pPr>
    </w:p>
    <w:p w:rsidR="000C2149" w:rsidRDefault="000C2149" w:rsidP="000C2149">
      <w:pPr>
        <w:spacing w:after="0" w:line="240" w:lineRule="auto"/>
        <w:jc w:val="both"/>
        <w:rPr>
          <w:rFonts w:ascii="Arial" w:hAnsi="Arial" w:cs="Arial"/>
        </w:rPr>
      </w:pPr>
      <w:r>
        <w:rPr>
          <w:rFonts w:ascii="Arial" w:hAnsi="Arial" w:cs="Arial"/>
        </w:rPr>
        <w:t xml:space="preserve">*No habrá crisis de inseguridad y tampoco habrá salida de funcionarios de las instancias de seguridad afirmó la jefa de Gobierno, Claudia </w:t>
      </w:r>
      <w:proofErr w:type="spellStart"/>
      <w:r>
        <w:rPr>
          <w:rFonts w:ascii="Arial" w:hAnsi="Arial" w:cs="Arial"/>
        </w:rPr>
        <w:t>Sheinbaum</w:t>
      </w:r>
      <w:proofErr w:type="spellEnd"/>
      <w:r>
        <w:rPr>
          <w:rFonts w:ascii="Arial" w:hAnsi="Arial" w:cs="Arial"/>
        </w:rPr>
        <w:t>, en entrevista luego de reunirse con su gabinete de seguridad en las instalaciones del C5, la mandataria local enfatizó que habrá solo un ajuste en los cuerpos de seguridad. La mandataria capitalina no especificó cuándo terminaría la mesa de seguridad permanente que actualmente opera desde a las instalaciones del C5.</w:t>
      </w:r>
    </w:p>
    <w:p w:rsidR="003138D9" w:rsidRPr="000744F2" w:rsidRDefault="003138D9" w:rsidP="001C6BE5">
      <w:pPr>
        <w:spacing w:after="0" w:line="240" w:lineRule="auto"/>
        <w:jc w:val="both"/>
        <w:rPr>
          <w:rFonts w:ascii="Arial" w:hAnsi="Arial" w:cs="Arial"/>
        </w:rPr>
      </w:pPr>
    </w:p>
    <w:sectPr w:rsidR="003138D9" w:rsidRPr="000744F2" w:rsidSect="008544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11790"/>
    <w:rsid w:val="000414EB"/>
    <w:rsid w:val="000744F2"/>
    <w:rsid w:val="000A7DE7"/>
    <w:rsid w:val="000C2149"/>
    <w:rsid w:val="000D58D7"/>
    <w:rsid w:val="00121D66"/>
    <w:rsid w:val="00151413"/>
    <w:rsid w:val="001C6BE5"/>
    <w:rsid w:val="001D00BE"/>
    <w:rsid w:val="001D2C5C"/>
    <w:rsid w:val="002C092B"/>
    <w:rsid w:val="003134C8"/>
    <w:rsid w:val="003138D9"/>
    <w:rsid w:val="0032694F"/>
    <w:rsid w:val="0034350C"/>
    <w:rsid w:val="003532A7"/>
    <w:rsid w:val="00374631"/>
    <w:rsid w:val="003B07C3"/>
    <w:rsid w:val="003D01BF"/>
    <w:rsid w:val="004236D2"/>
    <w:rsid w:val="004270FE"/>
    <w:rsid w:val="00466D92"/>
    <w:rsid w:val="004D46DB"/>
    <w:rsid w:val="005C6E20"/>
    <w:rsid w:val="00664A30"/>
    <w:rsid w:val="00693126"/>
    <w:rsid w:val="006D306E"/>
    <w:rsid w:val="006F1DF6"/>
    <w:rsid w:val="00707FFC"/>
    <w:rsid w:val="007435CD"/>
    <w:rsid w:val="007C15D5"/>
    <w:rsid w:val="007F0BF8"/>
    <w:rsid w:val="00824296"/>
    <w:rsid w:val="00854423"/>
    <w:rsid w:val="00890518"/>
    <w:rsid w:val="008A4E06"/>
    <w:rsid w:val="008D4CC9"/>
    <w:rsid w:val="0094268C"/>
    <w:rsid w:val="009B27E4"/>
    <w:rsid w:val="009B4DE6"/>
    <w:rsid w:val="00A030C7"/>
    <w:rsid w:val="00B2703E"/>
    <w:rsid w:val="00B56017"/>
    <w:rsid w:val="00B63D14"/>
    <w:rsid w:val="00BE1AAE"/>
    <w:rsid w:val="00CB5A95"/>
    <w:rsid w:val="00CB6351"/>
    <w:rsid w:val="00CC4963"/>
    <w:rsid w:val="00CC5D00"/>
    <w:rsid w:val="00CC79AC"/>
    <w:rsid w:val="00D00F31"/>
    <w:rsid w:val="00D2105B"/>
    <w:rsid w:val="00D53F8A"/>
    <w:rsid w:val="00D636DB"/>
    <w:rsid w:val="00D7368A"/>
    <w:rsid w:val="00D7387C"/>
    <w:rsid w:val="00D84CED"/>
    <w:rsid w:val="00E410E5"/>
    <w:rsid w:val="00E76732"/>
    <w:rsid w:val="00EA241B"/>
    <w:rsid w:val="00EB4FAB"/>
    <w:rsid w:val="00F06382"/>
    <w:rsid w:val="00F3561D"/>
    <w:rsid w:val="00F82BA4"/>
    <w:rsid w:val="00FC3BD0"/>
    <w:rsid w:val="00FC3FD2"/>
    <w:rsid w:val="00FD4D77"/>
    <w:rsid w:val="00FE3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3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1517</Words>
  <Characters>8347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12</cp:revision>
  <cp:lastPrinted>2019-06-16T14:40:00Z</cp:lastPrinted>
  <dcterms:created xsi:type="dcterms:W3CDTF">2019-06-16T12:57:00Z</dcterms:created>
  <dcterms:modified xsi:type="dcterms:W3CDTF">2019-06-16T14:40:00Z</dcterms:modified>
</cp:coreProperties>
</file>